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EB6" w:rsidRPr="00087297" w:rsidRDefault="00EE5959" w:rsidP="00087297">
      <w:pPr>
        <w:jc w:val="center"/>
        <w:rPr>
          <w:rFonts w:asciiTheme="majorHAnsi" w:hAnsiTheme="majorHAnsi"/>
          <w:b/>
          <w:sz w:val="24"/>
          <w:szCs w:val="24"/>
        </w:rPr>
      </w:pPr>
      <w:r w:rsidRPr="00087297">
        <w:rPr>
          <w:rFonts w:asciiTheme="majorHAnsi" w:hAnsiTheme="majorHAnsi"/>
          <w:b/>
          <w:sz w:val="24"/>
          <w:szCs w:val="24"/>
        </w:rPr>
        <w:t>IBIBAZO BIKUNZE KUBAZWA MU ISHAMI T</w:t>
      </w:r>
      <w:r w:rsidR="00AC03F5" w:rsidRPr="00087297">
        <w:rPr>
          <w:rFonts w:asciiTheme="majorHAnsi" w:hAnsiTheme="majorHAnsi"/>
          <w:b/>
          <w:sz w:val="24"/>
          <w:szCs w:val="24"/>
        </w:rPr>
        <w:t xml:space="preserve"> R</w:t>
      </w:r>
      <w:r w:rsidRPr="00087297">
        <w:rPr>
          <w:rFonts w:asciiTheme="majorHAnsi" w:hAnsiTheme="majorHAnsi"/>
          <w:b/>
          <w:sz w:val="24"/>
          <w:szCs w:val="24"/>
        </w:rPr>
        <w:t xml:space="preserve">Y’ UBUVUZI </w:t>
      </w:r>
      <w:r w:rsidR="00AC03F5" w:rsidRPr="00087297">
        <w:rPr>
          <w:rFonts w:asciiTheme="majorHAnsi" w:hAnsiTheme="majorHAnsi"/>
          <w:b/>
          <w:sz w:val="24"/>
          <w:szCs w:val="24"/>
        </w:rPr>
        <w:t>(FAQs</w:t>
      </w:r>
      <w:r w:rsidRPr="00087297">
        <w:rPr>
          <w:rFonts w:asciiTheme="majorHAnsi" w:hAnsiTheme="majorHAnsi"/>
          <w:b/>
          <w:sz w:val="24"/>
          <w:szCs w:val="24"/>
        </w:rPr>
        <w:t xml:space="preserve"> </w:t>
      </w:r>
      <w:r w:rsidR="00AC03F5" w:rsidRPr="00087297">
        <w:rPr>
          <w:rFonts w:asciiTheme="majorHAnsi" w:hAnsiTheme="majorHAnsi"/>
          <w:b/>
          <w:sz w:val="24"/>
          <w:szCs w:val="24"/>
        </w:rPr>
        <w:t>IN MEDICAL</w:t>
      </w:r>
      <w:r w:rsidRPr="00087297">
        <w:rPr>
          <w:rFonts w:asciiTheme="majorHAnsi" w:hAnsiTheme="majorHAnsi"/>
          <w:b/>
          <w:sz w:val="24"/>
          <w:szCs w:val="24"/>
        </w:rPr>
        <w:t xml:space="preserve"> SCHEME)</w:t>
      </w:r>
    </w:p>
    <w:tbl>
      <w:tblPr>
        <w:tblStyle w:val="TableGrid"/>
        <w:tblW w:w="13716" w:type="dxa"/>
        <w:tblLook w:val="04A0" w:firstRow="1" w:lastRow="0" w:firstColumn="1" w:lastColumn="0" w:noHBand="0" w:noVBand="1"/>
      </w:tblPr>
      <w:tblGrid>
        <w:gridCol w:w="13716"/>
      </w:tblGrid>
      <w:tr w:rsidR="00087297" w:rsidRPr="00087297" w:rsidTr="00087297">
        <w:tc>
          <w:tcPr>
            <w:tcW w:w="13716" w:type="dxa"/>
          </w:tcPr>
          <w:p w:rsidR="00087297" w:rsidRPr="00087297" w:rsidRDefault="00087297">
            <w:pPr>
              <w:rPr>
                <w:rFonts w:asciiTheme="majorHAnsi" w:hAnsiTheme="majorHAnsi"/>
                <w:b/>
                <w:sz w:val="24"/>
                <w:szCs w:val="24"/>
              </w:rPr>
            </w:pPr>
            <w:r w:rsidRPr="00087297">
              <w:rPr>
                <w:rFonts w:asciiTheme="majorHAnsi" w:hAnsiTheme="majorHAnsi"/>
                <w:b/>
                <w:sz w:val="24"/>
                <w:szCs w:val="24"/>
              </w:rPr>
              <w:t>CONTENT in Related links</w:t>
            </w:r>
          </w:p>
        </w:tc>
      </w:tr>
      <w:tr w:rsidR="00087297" w:rsidRPr="00087297" w:rsidTr="00087297">
        <w:tc>
          <w:tcPr>
            <w:tcW w:w="13716" w:type="dxa"/>
          </w:tcPr>
          <w:p w:rsidR="00087297" w:rsidRPr="00087297" w:rsidRDefault="00087297" w:rsidP="007A2A19">
            <w:pPr>
              <w:pStyle w:val="ListParagraph"/>
              <w:numPr>
                <w:ilvl w:val="0"/>
                <w:numId w:val="4"/>
              </w:numPr>
              <w:rPr>
                <w:rFonts w:asciiTheme="majorHAnsi" w:hAnsiTheme="majorHAnsi"/>
                <w:sz w:val="24"/>
                <w:szCs w:val="24"/>
              </w:rPr>
            </w:pPr>
            <w:r w:rsidRPr="00087297">
              <w:rPr>
                <w:rFonts w:asciiTheme="majorHAnsi" w:hAnsiTheme="majorHAnsi"/>
                <w:b/>
                <w:sz w:val="24"/>
                <w:szCs w:val="24"/>
              </w:rPr>
              <w:t xml:space="preserve"> Ibibazo byibazwa cyane</w:t>
            </w:r>
            <w:r w:rsidRPr="00087297">
              <w:rPr>
                <w:rFonts w:asciiTheme="majorHAnsi" w:hAnsiTheme="majorHAnsi"/>
                <w:sz w:val="24"/>
                <w:szCs w:val="24"/>
              </w:rPr>
              <w:t>:</w:t>
            </w:r>
          </w:p>
          <w:p w:rsidR="00087297" w:rsidRPr="00087297" w:rsidRDefault="00087297">
            <w:pPr>
              <w:rPr>
                <w:rFonts w:asciiTheme="majorHAnsi" w:hAnsiTheme="majorHAnsi"/>
                <w:sz w:val="24"/>
                <w:szCs w:val="24"/>
              </w:rPr>
            </w:pPr>
          </w:p>
          <w:p w:rsidR="00087297" w:rsidRPr="00087297" w:rsidRDefault="00087297" w:rsidP="007A2A19">
            <w:pPr>
              <w:pStyle w:val="ListParagraph"/>
              <w:numPr>
                <w:ilvl w:val="0"/>
                <w:numId w:val="1"/>
              </w:numPr>
              <w:jc w:val="both"/>
              <w:rPr>
                <w:rFonts w:asciiTheme="majorHAnsi" w:hAnsiTheme="majorHAnsi"/>
                <w:sz w:val="24"/>
                <w:szCs w:val="24"/>
              </w:rPr>
            </w:pPr>
            <w:r w:rsidRPr="00087297">
              <w:rPr>
                <w:rFonts w:asciiTheme="majorHAnsi" w:hAnsiTheme="majorHAnsi"/>
                <w:sz w:val="24"/>
                <w:szCs w:val="24"/>
              </w:rPr>
              <w:t>Abanyamuryango b’ishami ryo kwivuza rya RSSB ni bande?</w:t>
            </w:r>
          </w:p>
          <w:p w:rsidR="00087297" w:rsidRPr="00087297" w:rsidRDefault="00087297" w:rsidP="007A2A19">
            <w:pPr>
              <w:pStyle w:val="ListParagraph"/>
              <w:jc w:val="both"/>
              <w:rPr>
                <w:rFonts w:asciiTheme="majorHAnsi" w:hAnsiTheme="majorHAnsi"/>
                <w:color w:val="548DD4" w:themeColor="text2" w:themeTint="99"/>
                <w:sz w:val="24"/>
                <w:szCs w:val="24"/>
              </w:rPr>
            </w:pPr>
            <w:r w:rsidRPr="00087297">
              <w:rPr>
                <w:rFonts w:asciiTheme="majorHAnsi" w:hAnsiTheme="majorHAnsi"/>
                <w:color w:val="548DD4" w:themeColor="text2" w:themeTint="99"/>
                <w:sz w:val="24"/>
                <w:szCs w:val="24"/>
              </w:rPr>
              <w:t>Abanyamuryango bo mu ishami ryo kwivuza rya RSSB ni abakozi ba Leta bose ndetse n’abo mu mishanga iterwa inkunga na Leta, abakozi bo mu bigo byigenga ariko ibyo bigo b</w:t>
            </w:r>
            <w:bookmarkStart w:id="0" w:name="_GoBack"/>
            <w:bookmarkEnd w:id="0"/>
            <w:r w:rsidRPr="00087297">
              <w:rPr>
                <w:rFonts w:asciiTheme="majorHAnsi" w:hAnsiTheme="majorHAnsi"/>
                <w:color w:val="548DD4" w:themeColor="text2" w:themeTint="99"/>
                <w:sz w:val="24"/>
                <w:szCs w:val="24"/>
              </w:rPr>
              <w:t>ikaba byarasabye kuba muri iryo shami bikemererwa hamwe n’abari mu kiruhuko cy’izabukuru bahabwa amafaranga y’ingoboka ya buri kwezi bigeze kuba muri iri shami ryo kwivuza rya RSSB n’ubu bakaba barasabye gukomeza kwivuza bakoresheje ubwo bwishingizi.</w:t>
            </w:r>
          </w:p>
          <w:p w:rsidR="00087297" w:rsidRPr="00087297" w:rsidRDefault="00087297" w:rsidP="007A2A19">
            <w:pPr>
              <w:pStyle w:val="ListParagraph"/>
              <w:numPr>
                <w:ilvl w:val="0"/>
                <w:numId w:val="1"/>
              </w:numPr>
              <w:jc w:val="both"/>
              <w:rPr>
                <w:rFonts w:asciiTheme="majorHAnsi" w:hAnsiTheme="majorHAnsi"/>
                <w:sz w:val="24"/>
                <w:szCs w:val="24"/>
              </w:rPr>
            </w:pPr>
            <w:r w:rsidRPr="00087297">
              <w:rPr>
                <w:rFonts w:asciiTheme="majorHAnsi" w:hAnsiTheme="majorHAnsi"/>
                <w:sz w:val="24"/>
                <w:szCs w:val="24"/>
              </w:rPr>
              <w:t>Ni gute ikigo/Umushinga bishya bya Leta  bimenyekanisha ko bishaka gushyira abakozi babyo  mu ishami ryo kwivuza rya RSSB?</w:t>
            </w:r>
          </w:p>
          <w:p w:rsidR="00087297" w:rsidRPr="00087297" w:rsidRDefault="00087297" w:rsidP="007A2A19">
            <w:pPr>
              <w:pStyle w:val="ListParagraph"/>
              <w:jc w:val="both"/>
              <w:rPr>
                <w:rFonts w:asciiTheme="majorHAnsi" w:hAnsiTheme="majorHAnsi"/>
                <w:color w:val="548DD4" w:themeColor="text2" w:themeTint="99"/>
                <w:sz w:val="24"/>
                <w:szCs w:val="24"/>
              </w:rPr>
            </w:pPr>
            <w:r w:rsidRPr="00087297">
              <w:rPr>
                <w:rFonts w:asciiTheme="majorHAnsi" w:hAnsiTheme="majorHAnsi"/>
                <w:color w:val="548DD4" w:themeColor="text2" w:themeTint="99"/>
                <w:sz w:val="24"/>
                <w:szCs w:val="24"/>
              </w:rPr>
              <w:t>Ikigo cyangwa Umushinga bishya ariko bya Leta iyo bishaka kumenyekanisha ko bishaka kwandikisha abakozi babyo mu ishami ryo kwivuza rya RSSB bisabwa kwandika ibaruwa bimenyesha RSSB  bigomba kuba byaramaze kwiyandikisha muri RSSB nk’umukoresha bigahabwa numero ibiranga, bigashyiraho n’ibyemezo bibaha uburenganzira bwo gukora, bikuzuriza abakozi ifishi yabugenewe yandikisha umukozi ndetse n’ibyemezo byandikisha abo buri mukozi yishingira(Bishobora kuba icyemezo cy’uko mwashakanye, ibyemezo by’amavuko ku bana, icyemezo cyemeza ko umwana ari uwawe iyo atavutse ku mugore w’isezerano, icyemezo cy’uko urera umwana, amafoto afite inyuma h’umweru, na kopi z’indangamuntu kubagejeje imyaka 16.</w:t>
            </w:r>
          </w:p>
          <w:p w:rsidR="00087297" w:rsidRPr="00087297" w:rsidRDefault="00087297" w:rsidP="007A2A19">
            <w:pPr>
              <w:pStyle w:val="ListParagraph"/>
              <w:numPr>
                <w:ilvl w:val="0"/>
                <w:numId w:val="1"/>
              </w:numPr>
              <w:jc w:val="both"/>
              <w:rPr>
                <w:rFonts w:asciiTheme="majorHAnsi" w:hAnsiTheme="majorHAnsi"/>
                <w:sz w:val="24"/>
                <w:szCs w:val="24"/>
              </w:rPr>
            </w:pPr>
            <w:r w:rsidRPr="00087297">
              <w:rPr>
                <w:rFonts w:asciiTheme="majorHAnsi" w:hAnsiTheme="majorHAnsi"/>
                <w:sz w:val="24"/>
                <w:szCs w:val="24"/>
              </w:rPr>
              <w:t>Ni gute ibigo byigenga bishobora gusaba kuba muri ubu bwishingizi?</w:t>
            </w:r>
          </w:p>
          <w:p w:rsidR="00087297" w:rsidRPr="00087297" w:rsidRDefault="00087297" w:rsidP="007A2A19">
            <w:pPr>
              <w:spacing w:before="100" w:beforeAutospacing="1" w:after="100" w:afterAutospacing="1"/>
              <w:jc w:val="both"/>
              <w:rPr>
                <w:rFonts w:asciiTheme="majorHAnsi" w:eastAsia="Times New Roman" w:hAnsiTheme="majorHAnsi" w:cs="Times New Roman"/>
                <w:color w:val="548DD4" w:themeColor="text2" w:themeTint="99"/>
                <w:sz w:val="24"/>
                <w:szCs w:val="24"/>
              </w:rPr>
            </w:pPr>
            <w:r w:rsidRPr="00087297">
              <w:rPr>
                <w:rFonts w:asciiTheme="majorHAnsi" w:eastAsia="Times New Roman" w:hAnsiTheme="majorHAnsi" w:cs="Times New Roman"/>
                <w:color w:val="548DD4" w:themeColor="text2" w:themeTint="99"/>
                <w:sz w:val="24"/>
                <w:szCs w:val="24"/>
              </w:rPr>
              <w:t>Ikigo kigenga gishobora gusaba ubu bwishingizi cyitwaje ibi bikurikira:</w:t>
            </w:r>
          </w:p>
          <w:p w:rsidR="00087297" w:rsidRPr="00087297" w:rsidRDefault="00087297" w:rsidP="007A2A19">
            <w:pPr>
              <w:numPr>
                <w:ilvl w:val="0"/>
                <w:numId w:val="2"/>
              </w:numPr>
              <w:spacing w:before="100" w:beforeAutospacing="1" w:after="100" w:afterAutospacing="1"/>
              <w:jc w:val="both"/>
              <w:rPr>
                <w:rFonts w:asciiTheme="majorHAnsi" w:eastAsia="Times New Roman" w:hAnsiTheme="majorHAnsi" w:cs="Times New Roman"/>
                <w:color w:val="548DD4" w:themeColor="text2" w:themeTint="99"/>
                <w:sz w:val="24"/>
                <w:szCs w:val="24"/>
              </w:rPr>
            </w:pPr>
            <w:r w:rsidRPr="00087297">
              <w:rPr>
                <w:rFonts w:asciiTheme="majorHAnsi" w:eastAsia="Times New Roman" w:hAnsiTheme="majorHAnsi" w:cs="Times New Roman"/>
                <w:color w:val="548DD4" w:themeColor="text2" w:themeTint="99"/>
                <w:sz w:val="24"/>
                <w:szCs w:val="24"/>
              </w:rPr>
              <w:t>Ibaruwa isaba yandikiwe Umuyobozi Mukuru wa RSSB</w:t>
            </w:r>
          </w:p>
          <w:p w:rsidR="00087297" w:rsidRPr="00087297" w:rsidRDefault="00087297" w:rsidP="007A2A19">
            <w:pPr>
              <w:numPr>
                <w:ilvl w:val="0"/>
                <w:numId w:val="2"/>
              </w:numPr>
              <w:spacing w:before="100" w:beforeAutospacing="1" w:after="100" w:afterAutospacing="1"/>
              <w:jc w:val="both"/>
              <w:rPr>
                <w:rFonts w:asciiTheme="majorHAnsi" w:eastAsia="Times New Roman" w:hAnsiTheme="majorHAnsi" w:cs="Times New Roman"/>
                <w:color w:val="548DD4" w:themeColor="text2" w:themeTint="99"/>
                <w:sz w:val="24"/>
                <w:szCs w:val="24"/>
              </w:rPr>
            </w:pPr>
            <w:r w:rsidRPr="00087297">
              <w:rPr>
                <w:rFonts w:asciiTheme="majorHAnsi" w:eastAsia="Times New Roman" w:hAnsiTheme="majorHAnsi" w:cs="Times New Roman"/>
                <w:color w:val="548DD4" w:themeColor="text2" w:themeTint="99"/>
                <w:sz w:val="24"/>
                <w:szCs w:val="24"/>
              </w:rPr>
              <w:t>Urupapuro rwerekana imiterere y’imishahara y’abakozi bose. Uru rupapuro ruba rugaragaza umushahara mbumbe, umushahara fatizo ( uyu mushahara fatizo ugomba kungana nibura na 70% by’umushahara mbumbe), inyongera ku mushahara n’amafaranga akatwa umukozi kandi ateganywa n’itegeko ;</w:t>
            </w:r>
          </w:p>
          <w:p w:rsidR="00087297" w:rsidRPr="00087297" w:rsidRDefault="00087297" w:rsidP="007A2A19">
            <w:pPr>
              <w:numPr>
                <w:ilvl w:val="0"/>
                <w:numId w:val="2"/>
              </w:numPr>
              <w:spacing w:before="100" w:beforeAutospacing="1" w:after="100" w:afterAutospacing="1"/>
              <w:jc w:val="both"/>
              <w:rPr>
                <w:rFonts w:asciiTheme="majorHAnsi" w:eastAsia="Times New Roman" w:hAnsiTheme="majorHAnsi" w:cs="Times New Roman"/>
                <w:color w:val="548DD4" w:themeColor="text2" w:themeTint="99"/>
                <w:sz w:val="24"/>
                <w:szCs w:val="24"/>
              </w:rPr>
            </w:pPr>
            <w:r w:rsidRPr="00087297">
              <w:rPr>
                <w:rFonts w:asciiTheme="majorHAnsi" w:eastAsia="Times New Roman" w:hAnsiTheme="majorHAnsi" w:cs="Times New Roman"/>
                <w:color w:val="548DD4" w:themeColor="text2" w:themeTint="99"/>
                <w:sz w:val="24"/>
                <w:szCs w:val="24"/>
              </w:rPr>
              <w:t>Kuba utanga neza imisanzu y’ishami rya pansiyo muri RSSB</w:t>
            </w:r>
          </w:p>
          <w:p w:rsidR="00087297" w:rsidRPr="00087297" w:rsidRDefault="00087297" w:rsidP="007A2A19">
            <w:pPr>
              <w:numPr>
                <w:ilvl w:val="0"/>
                <w:numId w:val="2"/>
              </w:numPr>
              <w:spacing w:before="100" w:beforeAutospacing="1" w:after="100" w:afterAutospacing="1"/>
              <w:jc w:val="both"/>
              <w:rPr>
                <w:rFonts w:asciiTheme="majorHAnsi" w:eastAsia="Times New Roman" w:hAnsiTheme="majorHAnsi" w:cs="Times New Roman"/>
                <w:color w:val="548DD4" w:themeColor="text2" w:themeTint="99"/>
                <w:sz w:val="24"/>
                <w:szCs w:val="24"/>
                <w:lang w:val="fr-FR"/>
              </w:rPr>
            </w:pPr>
            <w:r w:rsidRPr="00087297">
              <w:rPr>
                <w:rFonts w:asciiTheme="majorHAnsi" w:eastAsia="Times New Roman" w:hAnsiTheme="majorHAnsi" w:cs="Times New Roman"/>
                <w:color w:val="548DD4" w:themeColor="text2" w:themeTint="99"/>
                <w:sz w:val="24"/>
                <w:szCs w:val="24"/>
                <w:lang w:val="fr-FR"/>
              </w:rPr>
              <w:t>Igitabo cy’ubucuruzi (registre de commerce) ku bigo by’ubucuruzi</w:t>
            </w:r>
          </w:p>
          <w:p w:rsidR="00087297" w:rsidRPr="00087297" w:rsidRDefault="00087297" w:rsidP="007A2A19">
            <w:pPr>
              <w:numPr>
                <w:ilvl w:val="0"/>
                <w:numId w:val="2"/>
              </w:numPr>
              <w:spacing w:before="100" w:beforeAutospacing="1" w:after="100" w:afterAutospacing="1"/>
              <w:jc w:val="both"/>
              <w:rPr>
                <w:rFonts w:asciiTheme="majorHAnsi" w:eastAsia="Times New Roman" w:hAnsiTheme="majorHAnsi" w:cs="Times New Roman"/>
                <w:color w:val="548DD4" w:themeColor="text2" w:themeTint="99"/>
                <w:sz w:val="24"/>
                <w:szCs w:val="24"/>
                <w:lang w:val="fr-FR"/>
              </w:rPr>
            </w:pPr>
            <w:r w:rsidRPr="00087297">
              <w:rPr>
                <w:rFonts w:asciiTheme="majorHAnsi" w:eastAsia="Times New Roman" w:hAnsiTheme="majorHAnsi" w:cs="Times New Roman"/>
                <w:color w:val="548DD4" w:themeColor="text2" w:themeTint="99"/>
                <w:sz w:val="24"/>
                <w:szCs w:val="24"/>
                <w:lang w:val="fr-FR"/>
              </w:rPr>
              <w:t xml:space="preserve">Ibyemezo bikurikira bitewe n’ibyo ikigo gikora: </w:t>
            </w:r>
          </w:p>
          <w:p w:rsidR="00087297" w:rsidRPr="00087297" w:rsidRDefault="00087297" w:rsidP="007A2A19">
            <w:pPr>
              <w:numPr>
                <w:ilvl w:val="1"/>
                <w:numId w:val="2"/>
              </w:numPr>
              <w:spacing w:before="100" w:beforeAutospacing="1" w:after="100" w:afterAutospacing="1"/>
              <w:jc w:val="both"/>
              <w:rPr>
                <w:rFonts w:asciiTheme="majorHAnsi" w:eastAsia="Times New Roman" w:hAnsiTheme="majorHAnsi" w:cs="Times New Roman"/>
                <w:color w:val="548DD4" w:themeColor="text2" w:themeTint="99"/>
                <w:sz w:val="24"/>
                <w:szCs w:val="24"/>
                <w:lang w:val="fr-FR"/>
              </w:rPr>
            </w:pPr>
            <w:r w:rsidRPr="00087297">
              <w:rPr>
                <w:rFonts w:asciiTheme="majorHAnsi" w:eastAsia="Times New Roman" w:hAnsiTheme="majorHAnsi" w:cs="Times New Roman"/>
                <w:color w:val="548DD4" w:themeColor="text2" w:themeTint="99"/>
                <w:sz w:val="24"/>
                <w:szCs w:val="24"/>
                <w:lang w:val="fr-FR"/>
              </w:rPr>
              <w:t>Icyemezo cy’uko ikigo cyiyandikishije muri RDB</w:t>
            </w:r>
          </w:p>
          <w:p w:rsidR="00087297" w:rsidRPr="00087297" w:rsidRDefault="00087297" w:rsidP="007A2A19">
            <w:pPr>
              <w:numPr>
                <w:ilvl w:val="1"/>
                <w:numId w:val="2"/>
              </w:numPr>
              <w:spacing w:before="100" w:beforeAutospacing="1" w:after="100" w:afterAutospacing="1"/>
              <w:jc w:val="both"/>
              <w:rPr>
                <w:rFonts w:asciiTheme="majorHAnsi" w:eastAsia="Times New Roman" w:hAnsiTheme="majorHAnsi" w:cs="Times New Roman"/>
                <w:color w:val="548DD4" w:themeColor="text2" w:themeTint="99"/>
                <w:sz w:val="24"/>
                <w:szCs w:val="24"/>
                <w:lang w:val="fr-FR"/>
              </w:rPr>
            </w:pPr>
            <w:r w:rsidRPr="00087297">
              <w:rPr>
                <w:rFonts w:asciiTheme="majorHAnsi" w:eastAsia="Times New Roman" w:hAnsiTheme="majorHAnsi" w:cs="Times New Roman"/>
                <w:color w:val="548DD4" w:themeColor="text2" w:themeTint="99"/>
                <w:sz w:val="24"/>
                <w:szCs w:val="24"/>
                <w:lang w:val="fr-FR"/>
              </w:rPr>
              <w:t>Icyemezo cyerekana uko utanga imisoro muri RRA na kopi y’imenyekanisha ry’umusoro“PAYE“</w:t>
            </w:r>
          </w:p>
          <w:p w:rsidR="00087297" w:rsidRPr="00087297" w:rsidRDefault="00087297" w:rsidP="007A2A19">
            <w:pPr>
              <w:numPr>
                <w:ilvl w:val="1"/>
                <w:numId w:val="2"/>
              </w:numPr>
              <w:spacing w:before="100" w:beforeAutospacing="1" w:after="100" w:afterAutospacing="1"/>
              <w:jc w:val="both"/>
              <w:rPr>
                <w:rFonts w:asciiTheme="majorHAnsi" w:eastAsia="Times New Roman" w:hAnsiTheme="majorHAnsi" w:cs="Times New Roman"/>
                <w:color w:val="548DD4" w:themeColor="text2" w:themeTint="99"/>
                <w:sz w:val="24"/>
                <w:szCs w:val="24"/>
                <w:lang w:val="fr-FR"/>
              </w:rPr>
            </w:pPr>
            <w:r w:rsidRPr="00087297">
              <w:rPr>
                <w:rFonts w:asciiTheme="majorHAnsi" w:eastAsia="Times New Roman" w:hAnsiTheme="majorHAnsi" w:cs="Times New Roman"/>
                <w:color w:val="548DD4" w:themeColor="text2" w:themeTint="99"/>
                <w:sz w:val="24"/>
                <w:szCs w:val="24"/>
                <w:lang w:val="fr-FR"/>
              </w:rPr>
              <w:t>Icyemezo gitanga uburenganzira bwo gukorera mu Rwanda ku miryango itegamiye kuri Leta (ONG) gitangwa na MINALOC</w:t>
            </w:r>
          </w:p>
          <w:p w:rsidR="00087297" w:rsidRPr="00087297" w:rsidRDefault="00087297" w:rsidP="007A2A19">
            <w:pPr>
              <w:numPr>
                <w:ilvl w:val="1"/>
                <w:numId w:val="2"/>
              </w:numPr>
              <w:spacing w:before="100" w:beforeAutospacing="1" w:after="100" w:afterAutospacing="1"/>
              <w:jc w:val="both"/>
              <w:rPr>
                <w:rFonts w:asciiTheme="majorHAnsi" w:eastAsia="Times New Roman" w:hAnsiTheme="majorHAnsi" w:cs="Times New Roman"/>
                <w:color w:val="548DD4" w:themeColor="text2" w:themeTint="99"/>
                <w:sz w:val="24"/>
                <w:szCs w:val="24"/>
                <w:lang w:val="fr-FR"/>
              </w:rPr>
            </w:pPr>
            <w:r w:rsidRPr="00087297">
              <w:rPr>
                <w:rFonts w:asciiTheme="majorHAnsi" w:eastAsia="Times New Roman" w:hAnsiTheme="majorHAnsi" w:cs="Times New Roman"/>
                <w:color w:val="548DD4" w:themeColor="text2" w:themeTint="99"/>
                <w:sz w:val="24"/>
                <w:szCs w:val="24"/>
                <w:lang w:val="fr-FR"/>
              </w:rPr>
              <w:lastRenderedPageBreak/>
              <w:t>FIcyemezo cy’uko wiyandikishije gitangwa na RCA kuri za koperative</w:t>
            </w:r>
          </w:p>
          <w:p w:rsidR="00087297" w:rsidRPr="00087297" w:rsidRDefault="00087297" w:rsidP="007A2A19">
            <w:pPr>
              <w:numPr>
                <w:ilvl w:val="1"/>
                <w:numId w:val="2"/>
              </w:numPr>
              <w:spacing w:before="100" w:beforeAutospacing="1" w:after="100" w:afterAutospacing="1"/>
              <w:jc w:val="both"/>
              <w:rPr>
                <w:rFonts w:asciiTheme="majorHAnsi" w:eastAsia="Times New Roman" w:hAnsiTheme="majorHAnsi" w:cs="Times New Roman"/>
                <w:color w:val="548DD4" w:themeColor="text2" w:themeTint="99"/>
                <w:sz w:val="24"/>
                <w:szCs w:val="24"/>
                <w:lang w:val="fr-FR"/>
              </w:rPr>
            </w:pPr>
            <w:r w:rsidRPr="00087297">
              <w:rPr>
                <w:rFonts w:asciiTheme="majorHAnsi" w:eastAsia="Times New Roman" w:hAnsiTheme="majorHAnsi" w:cs="Times New Roman"/>
                <w:color w:val="548DD4" w:themeColor="text2" w:themeTint="99"/>
                <w:sz w:val="24"/>
                <w:szCs w:val="24"/>
                <w:lang w:val="fr-FR"/>
              </w:rPr>
              <w:t>Uruhushya rwo gukora ibikorwa by’ubuvuzi gitangwa na RBC na Minisiteri y’ubuzima ku bigo bikora ibikorwa by’ubuvuzi</w:t>
            </w:r>
          </w:p>
          <w:p w:rsidR="00087297" w:rsidRPr="00087297" w:rsidRDefault="00087297" w:rsidP="007A2A19">
            <w:pPr>
              <w:numPr>
                <w:ilvl w:val="1"/>
                <w:numId w:val="2"/>
              </w:numPr>
              <w:spacing w:before="100" w:beforeAutospacing="1" w:after="100" w:afterAutospacing="1"/>
              <w:jc w:val="both"/>
              <w:rPr>
                <w:rFonts w:asciiTheme="majorHAnsi" w:eastAsia="Times New Roman" w:hAnsiTheme="majorHAnsi" w:cs="Times New Roman"/>
                <w:color w:val="548DD4" w:themeColor="text2" w:themeTint="99"/>
                <w:sz w:val="24"/>
                <w:szCs w:val="24"/>
                <w:lang w:val="fr-FR"/>
              </w:rPr>
            </w:pPr>
            <w:r w:rsidRPr="00087297">
              <w:rPr>
                <w:rFonts w:asciiTheme="majorHAnsi" w:eastAsia="Times New Roman" w:hAnsiTheme="majorHAnsi" w:cs="Times New Roman"/>
                <w:color w:val="548DD4" w:themeColor="text2" w:themeTint="99"/>
                <w:sz w:val="24"/>
                <w:szCs w:val="24"/>
                <w:lang w:val="fr-FR"/>
              </w:rPr>
              <w:t>Icyemezo gitanga uburenganzira bwo gukora ku bigo by’imari biciriritse gitangwa na Banki Nkuru y’Igihugu (BNR)</w:t>
            </w:r>
          </w:p>
          <w:p w:rsidR="00087297" w:rsidRPr="00087297" w:rsidRDefault="00087297" w:rsidP="007A2A19">
            <w:pPr>
              <w:numPr>
                <w:ilvl w:val="1"/>
                <w:numId w:val="2"/>
              </w:numPr>
              <w:spacing w:before="100" w:beforeAutospacing="1" w:after="100" w:afterAutospacing="1"/>
              <w:jc w:val="both"/>
              <w:rPr>
                <w:rFonts w:asciiTheme="majorHAnsi" w:eastAsia="Times New Roman" w:hAnsiTheme="majorHAnsi" w:cs="Times New Roman"/>
                <w:color w:val="548DD4" w:themeColor="text2" w:themeTint="99"/>
                <w:sz w:val="24"/>
                <w:szCs w:val="24"/>
                <w:lang w:val="fr-FR"/>
              </w:rPr>
            </w:pPr>
            <w:r w:rsidRPr="00087297">
              <w:rPr>
                <w:rFonts w:asciiTheme="majorHAnsi" w:eastAsia="Times New Roman" w:hAnsiTheme="majorHAnsi" w:cs="Times New Roman"/>
                <w:color w:val="548DD4" w:themeColor="text2" w:themeTint="99"/>
                <w:sz w:val="24"/>
                <w:szCs w:val="24"/>
                <w:lang w:val="fr-FR"/>
              </w:rPr>
              <w:t>Icyemezo gitangwa na RURA ku bigo byigiasha imodoka n’ibitwara abantu</w:t>
            </w:r>
          </w:p>
          <w:p w:rsidR="00087297" w:rsidRPr="00087297" w:rsidRDefault="00087297" w:rsidP="007A2A19">
            <w:pPr>
              <w:numPr>
                <w:ilvl w:val="1"/>
                <w:numId w:val="2"/>
              </w:numPr>
              <w:spacing w:before="100" w:beforeAutospacing="1" w:after="100" w:afterAutospacing="1"/>
              <w:jc w:val="both"/>
              <w:rPr>
                <w:rFonts w:asciiTheme="majorHAnsi" w:eastAsia="Times New Roman" w:hAnsiTheme="majorHAnsi" w:cs="Times New Roman"/>
                <w:color w:val="548DD4" w:themeColor="text2" w:themeTint="99"/>
                <w:sz w:val="24"/>
                <w:szCs w:val="24"/>
                <w:lang w:val="fr-FR"/>
              </w:rPr>
            </w:pPr>
            <w:r w:rsidRPr="00087297">
              <w:rPr>
                <w:rFonts w:asciiTheme="majorHAnsi" w:eastAsia="Times New Roman" w:hAnsiTheme="majorHAnsi" w:cs="Times New Roman"/>
                <w:color w:val="548DD4" w:themeColor="text2" w:themeTint="99"/>
                <w:sz w:val="24"/>
                <w:szCs w:val="24"/>
                <w:lang w:val="fr-FR"/>
              </w:rPr>
              <w:t>Icyemezo gitanga uburenganzira bwo gutangiza amashuri mato n’ayisumbuye gitangwa na Minisiteri y’uburezi (MINEDUC) ku bigo by’amashuri,</w:t>
            </w:r>
          </w:p>
          <w:p w:rsidR="00087297" w:rsidRPr="00087297" w:rsidRDefault="00087297" w:rsidP="007A2A19">
            <w:pPr>
              <w:numPr>
                <w:ilvl w:val="1"/>
                <w:numId w:val="2"/>
              </w:numPr>
              <w:spacing w:before="100" w:beforeAutospacing="1" w:after="100" w:afterAutospacing="1"/>
              <w:jc w:val="both"/>
              <w:rPr>
                <w:rFonts w:asciiTheme="majorHAnsi" w:eastAsia="Times New Roman" w:hAnsiTheme="majorHAnsi" w:cs="Times New Roman"/>
                <w:color w:val="548DD4" w:themeColor="text2" w:themeTint="99"/>
                <w:sz w:val="24"/>
                <w:szCs w:val="24"/>
                <w:lang w:val="fr-FR"/>
              </w:rPr>
            </w:pPr>
            <w:r w:rsidRPr="00087297">
              <w:rPr>
                <w:rFonts w:asciiTheme="majorHAnsi" w:eastAsia="Times New Roman" w:hAnsiTheme="majorHAnsi" w:cs="Times New Roman"/>
                <w:color w:val="548DD4" w:themeColor="text2" w:themeTint="99"/>
                <w:sz w:val="24"/>
                <w:szCs w:val="24"/>
                <w:lang w:val="fr-FR"/>
              </w:rPr>
              <w:t>Uburenganzira bwo gukora imirimo y’itangazamakuru butangwa na ‘Media High Council’ ku bigo by’itangazamakuru</w:t>
            </w:r>
          </w:p>
          <w:p w:rsidR="00087297" w:rsidRPr="00087297" w:rsidRDefault="00087297" w:rsidP="007A2A19">
            <w:pPr>
              <w:numPr>
                <w:ilvl w:val="1"/>
                <w:numId w:val="2"/>
              </w:numPr>
              <w:spacing w:before="100" w:beforeAutospacing="1" w:after="100" w:afterAutospacing="1"/>
              <w:jc w:val="both"/>
              <w:rPr>
                <w:rFonts w:asciiTheme="majorHAnsi" w:eastAsia="Times New Roman" w:hAnsiTheme="majorHAnsi" w:cs="Times New Roman"/>
                <w:color w:val="548DD4" w:themeColor="text2" w:themeTint="99"/>
                <w:sz w:val="24"/>
                <w:szCs w:val="24"/>
                <w:lang w:val="fr-FR"/>
              </w:rPr>
            </w:pPr>
            <w:r w:rsidRPr="00087297">
              <w:rPr>
                <w:rFonts w:asciiTheme="majorHAnsi" w:eastAsia="Times New Roman" w:hAnsiTheme="majorHAnsi" w:cs="Times New Roman"/>
                <w:color w:val="548DD4" w:themeColor="text2" w:themeTint="99"/>
                <w:sz w:val="24"/>
                <w:szCs w:val="24"/>
                <w:lang w:val="fr-FR"/>
              </w:rPr>
              <w:t>Icyemezo cy’uko wiyandikishije ku miryango mpuzamahanga itegamiye kuri Leta gitangwa n’ikigo gishinzwe abinjira n’abasohoka mu Rwanda ;</w:t>
            </w:r>
          </w:p>
          <w:p w:rsidR="00087297" w:rsidRPr="00087297" w:rsidRDefault="00087297" w:rsidP="007A2A19">
            <w:pPr>
              <w:numPr>
                <w:ilvl w:val="1"/>
                <w:numId w:val="2"/>
              </w:numPr>
              <w:spacing w:before="100" w:beforeAutospacing="1" w:after="100" w:afterAutospacing="1"/>
              <w:jc w:val="both"/>
              <w:rPr>
                <w:rFonts w:asciiTheme="majorHAnsi" w:eastAsia="Times New Roman" w:hAnsiTheme="majorHAnsi" w:cs="Times New Roman"/>
                <w:color w:val="548DD4" w:themeColor="text2" w:themeTint="99"/>
                <w:sz w:val="24"/>
                <w:szCs w:val="24"/>
                <w:lang w:val="fr-FR"/>
              </w:rPr>
            </w:pPr>
            <w:r w:rsidRPr="00087297">
              <w:rPr>
                <w:rFonts w:asciiTheme="majorHAnsi" w:eastAsia="Times New Roman" w:hAnsiTheme="majorHAnsi" w:cs="Times New Roman"/>
                <w:color w:val="548DD4" w:themeColor="text2" w:themeTint="99"/>
                <w:sz w:val="24"/>
                <w:szCs w:val="24"/>
                <w:lang w:val="fr-FR"/>
              </w:rPr>
              <w:t>Icyemezo gitanga ubuzima gatozi ku ishyirahamwe cyangwa icyemezo cy’agateganyo gitangwa n’ikigo cy’igihugu gishinzwe imiyoborere myiza (RGB) igihe ishyirahamwe ritarabona ubuzima gatozi</w:t>
            </w:r>
          </w:p>
          <w:p w:rsidR="00087297" w:rsidRPr="00087297" w:rsidRDefault="00087297" w:rsidP="007A2A19">
            <w:pPr>
              <w:numPr>
                <w:ilvl w:val="0"/>
                <w:numId w:val="2"/>
              </w:numPr>
              <w:spacing w:before="100" w:beforeAutospacing="1" w:after="100" w:afterAutospacing="1"/>
              <w:jc w:val="both"/>
              <w:rPr>
                <w:rFonts w:asciiTheme="majorHAnsi" w:eastAsia="Times New Roman" w:hAnsiTheme="majorHAnsi" w:cs="Times New Roman"/>
                <w:color w:val="548DD4" w:themeColor="text2" w:themeTint="99"/>
                <w:sz w:val="24"/>
                <w:szCs w:val="24"/>
                <w:lang w:val="fr-FR"/>
              </w:rPr>
            </w:pPr>
            <w:r w:rsidRPr="00087297">
              <w:rPr>
                <w:rFonts w:asciiTheme="majorHAnsi" w:eastAsia="Times New Roman" w:hAnsiTheme="majorHAnsi" w:cs="Times New Roman"/>
                <w:color w:val="548DD4" w:themeColor="text2" w:themeTint="99"/>
                <w:sz w:val="24"/>
                <w:szCs w:val="24"/>
                <w:lang w:val="fr-FR"/>
              </w:rPr>
              <w:t>Kugaragaza umubare w’abantu buri mukozi yakwishingira (uwo bashakanye, abana babo n’abo barera mu buryo bwemewe n’amategeko) ;</w:t>
            </w:r>
          </w:p>
          <w:p w:rsidR="00087297" w:rsidRPr="00087297" w:rsidRDefault="00087297" w:rsidP="007A2A19">
            <w:pPr>
              <w:numPr>
                <w:ilvl w:val="0"/>
                <w:numId w:val="2"/>
              </w:numPr>
              <w:spacing w:before="100" w:beforeAutospacing="1" w:after="100" w:afterAutospacing="1"/>
              <w:jc w:val="both"/>
              <w:rPr>
                <w:rFonts w:asciiTheme="majorHAnsi" w:eastAsia="Times New Roman" w:hAnsiTheme="majorHAnsi" w:cs="Times New Roman"/>
                <w:color w:val="548DD4" w:themeColor="text2" w:themeTint="99"/>
                <w:sz w:val="24"/>
                <w:szCs w:val="24"/>
              </w:rPr>
            </w:pPr>
            <w:r w:rsidRPr="00087297">
              <w:rPr>
                <w:rFonts w:asciiTheme="majorHAnsi" w:eastAsia="Times New Roman" w:hAnsiTheme="majorHAnsi" w:cs="Times New Roman"/>
                <w:color w:val="548DD4" w:themeColor="text2" w:themeTint="99"/>
                <w:sz w:val="24"/>
                <w:szCs w:val="24"/>
              </w:rPr>
              <w:t>Kuba nibura ikigo gifite abakozi 7</w:t>
            </w:r>
          </w:p>
          <w:p w:rsidR="00087297" w:rsidRPr="00087297" w:rsidRDefault="00087297" w:rsidP="007A2A19">
            <w:pPr>
              <w:numPr>
                <w:ilvl w:val="0"/>
                <w:numId w:val="2"/>
              </w:numPr>
              <w:spacing w:before="100" w:beforeAutospacing="1" w:after="100" w:afterAutospacing="1"/>
              <w:jc w:val="both"/>
              <w:rPr>
                <w:rFonts w:asciiTheme="majorHAnsi" w:eastAsia="Times New Roman" w:hAnsiTheme="majorHAnsi" w:cs="Times New Roman"/>
                <w:color w:val="548DD4" w:themeColor="text2" w:themeTint="99"/>
                <w:sz w:val="24"/>
                <w:szCs w:val="24"/>
              </w:rPr>
            </w:pPr>
            <w:r w:rsidRPr="00087297">
              <w:rPr>
                <w:rFonts w:asciiTheme="majorHAnsi" w:eastAsia="Times New Roman" w:hAnsiTheme="majorHAnsi" w:cs="Times New Roman"/>
                <w:color w:val="548DD4" w:themeColor="text2" w:themeTint="99"/>
                <w:sz w:val="24"/>
                <w:szCs w:val="24"/>
              </w:rPr>
              <w:t>Ikigo gisaba kujya mu bwishingizi butangwa na RSSB kigomba gusabira abakozi bose bacyo</w:t>
            </w:r>
          </w:p>
          <w:p w:rsidR="00087297" w:rsidRPr="00087297" w:rsidRDefault="00087297" w:rsidP="007A2A19">
            <w:pPr>
              <w:numPr>
                <w:ilvl w:val="0"/>
                <w:numId w:val="2"/>
              </w:numPr>
              <w:spacing w:before="100" w:beforeAutospacing="1" w:after="100" w:afterAutospacing="1"/>
              <w:jc w:val="both"/>
              <w:rPr>
                <w:rFonts w:asciiTheme="majorHAnsi" w:eastAsia="Times New Roman" w:hAnsiTheme="majorHAnsi" w:cs="Times New Roman"/>
                <w:color w:val="548DD4" w:themeColor="text2" w:themeTint="99"/>
                <w:sz w:val="24"/>
                <w:szCs w:val="24"/>
              </w:rPr>
            </w:pPr>
            <w:r w:rsidRPr="00087297">
              <w:rPr>
                <w:rFonts w:asciiTheme="majorHAnsi" w:eastAsia="Times New Roman" w:hAnsiTheme="majorHAnsi" w:cs="Times New Roman"/>
                <w:color w:val="548DD4" w:themeColor="text2" w:themeTint="99"/>
                <w:sz w:val="24"/>
                <w:szCs w:val="24"/>
              </w:rPr>
              <w:t>Umugore n’umugabo bose bakorera mu bigo biri mu bwishingizi bw’indwara butangwa na RSSB buri wese agomba gutanga umusanzu we</w:t>
            </w:r>
          </w:p>
          <w:p w:rsidR="00087297" w:rsidRPr="00087297" w:rsidRDefault="00087297" w:rsidP="007A2A19">
            <w:pPr>
              <w:pStyle w:val="ListParagraph"/>
              <w:jc w:val="both"/>
              <w:rPr>
                <w:rFonts w:asciiTheme="majorHAnsi" w:hAnsiTheme="majorHAnsi"/>
                <w:sz w:val="24"/>
                <w:szCs w:val="24"/>
              </w:rPr>
            </w:pPr>
          </w:p>
          <w:p w:rsidR="00087297" w:rsidRPr="00087297" w:rsidRDefault="00087297" w:rsidP="007A2A19">
            <w:pPr>
              <w:pStyle w:val="ListParagraph"/>
              <w:numPr>
                <w:ilvl w:val="0"/>
                <w:numId w:val="1"/>
              </w:numPr>
              <w:jc w:val="both"/>
              <w:rPr>
                <w:rFonts w:asciiTheme="majorHAnsi" w:hAnsiTheme="majorHAnsi"/>
                <w:sz w:val="24"/>
                <w:szCs w:val="24"/>
              </w:rPr>
            </w:pPr>
            <w:r w:rsidRPr="00087297">
              <w:rPr>
                <w:rFonts w:asciiTheme="majorHAnsi" w:hAnsiTheme="majorHAnsi"/>
                <w:sz w:val="24"/>
                <w:szCs w:val="24"/>
              </w:rPr>
              <w:t>Ni gute ibigo by’ubuvuzi byigenga bishobora kugirana na RSSB amasezerano y’ubufatanye mu mikoranire?</w:t>
            </w:r>
          </w:p>
          <w:p w:rsidR="00087297" w:rsidRPr="00087297" w:rsidRDefault="00087297" w:rsidP="007A2A19">
            <w:pPr>
              <w:pStyle w:val="Default"/>
              <w:jc w:val="both"/>
              <w:rPr>
                <w:rFonts w:asciiTheme="majorHAnsi" w:hAnsiTheme="majorHAnsi"/>
                <w:color w:val="548DD4" w:themeColor="text2" w:themeTint="99"/>
              </w:rPr>
            </w:pPr>
            <w:r w:rsidRPr="00087297">
              <w:rPr>
                <w:rFonts w:asciiTheme="majorHAnsi" w:hAnsiTheme="majorHAnsi"/>
                <w:color w:val="548DD4" w:themeColor="text2" w:themeTint="99"/>
              </w:rPr>
              <w:t>Ibigo by’ubuvuzi byigenga nabyo bishobora gusaba gukorana na RSSB kugirango bijye bitanga serivisi zitandukanye ku banyamuryango bayo. Aha bisabwa gutanga ubusabe bwabyo bugizwe n’i</w:t>
            </w:r>
            <w:r w:rsidRPr="00087297">
              <w:rPr>
                <w:rFonts w:asciiTheme="majorHAnsi" w:hAnsiTheme="majorHAnsi" w:cstheme="minorBidi"/>
                <w:color w:val="548DD4" w:themeColor="text2" w:themeTint="99"/>
              </w:rPr>
              <w:t xml:space="preserve">baruwa ibisaba yandikiwe Umuyobozi wa RSSB </w:t>
            </w:r>
            <w:r w:rsidRPr="00087297">
              <w:rPr>
                <w:rFonts w:asciiTheme="majorHAnsi" w:hAnsiTheme="majorHAnsi" w:cs="Times New Roman"/>
                <w:color w:val="548DD4" w:themeColor="text2" w:themeTint="99"/>
              </w:rPr>
              <w:t xml:space="preserve"> ndetse n’i</w:t>
            </w:r>
            <w:r w:rsidRPr="00087297">
              <w:rPr>
                <w:rFonts w:asciiTheme="majorHAnsi" w:hAnsiTheme="majorHAnsi"/>
                <w:color w:val="548DD4" w:themeColor="text2" w:themeTint="99"/>
              </w:rPr>
              <w:t xml:space="preserve">byangombwa bisabwa byashyizweho na MINISANTE ifatanije na RSSB hakurikijwe imiterere ya serivisi ushaka gutanga. </w:t>
            </w:r>
          </w:p>
          <w:p w:rsidR="00087297" w:rsidRPr="00087297" w:rsidRDefault="00087297" w:rsidP="007A2A19">
            <w:pPr>
              <w:jc w:val="both"/>
              <w:rPr>
                <w:rFonts w:asciiTheme="majorHAnsi" w:hAnsiTheme="majorHAnsi"/>
                <w:color w:val="548DD4" w:themeColor="text2" w:themeTint="99"/>
                <w:sz w:val="24"/>
                <w:szCs w:val="24"/>
              </w:rPr>
            </w:pPr>
            <w:r w:rsidRPr="00087297">
              <w:rPr>
                <w:rFonts w:asciiTheme="majorHAnsi" w:hAnsiTheme="majorHAnsi"/>
                <w:color w:val="548DD4" w:themeColor="text2" w:themeTint="99"/>
                <w:sz w:val="24"/>
                <w:szCs w:val="24"/>
              </w:rPr>
              <w:t>Ubwo busabe butangwa mu byiciro bibiri: icyiciro cya mbere ni hagati y’itariki ya 01-21/01(Mutarama) bugasubizwa bitarenze itariki 01/04(Mata); icyiciro cya kabiri ni hagati y’itariki ya 01-21/07(Nyakanga) nabwo bugasubizwa bitarenze itariki ya 01/09(Nzeri).</w:t>
            </w:r>
          </w:p>
          <w:p w:rsidR="00087297" w:rsidRPr="00087297" w:rsidRDefault="00087297" w:rsidP="007A2A19">
            <w:pPr>
              <w:jc w:val="both"/>
              <w:rPr>
                <w:rFonts w:asciiTheme="majorHAnsi" w:hAnsiTheme="majorHAnsi"/>
                <w:color w:val="548DD4" w:themeColor="text2" w:themeTint="99"/>
                <w:sz w:val="24"/>
                <w:szCs w:val="24"/>
              </w:rPr>
            </w:pPr>
          </w:p>
          <w:p w:rsidR="00087297" w:rsidRPr="00087297" w:rsidRDefault="00087297" w:rsidP="007A2A19">
            <w:pPr>
              <w:pStyle w:val="ListParagraph"/>
              <w:numPr>
                <w:ilvl w:val="0"/>
                <w:numId w:val="1"/>
              </w:numPr>
              <w:rPr>
                <w:rFonts w:asciiTheme="majorHAnsi" w:hAnsiTheme="majorHAnsi"/>
                <w:sz w:val="24"/>
                <w:szCs w:val="24"/>
              </w:rPr>
            </w:pPr>
            <w:r w:rsidRPr="00087297">
              <w:rPr>
                <w:rFonts w:asciiTheme="majorHAnsi" w:hAnsiTheme="majorHAnsi"/>
                <w:sz w:val="24"/>
                <w:szCs w:val="24"/>
              </w:rPr>
              <w:t>Umukoresha uri mu ishami rya RSSB ryo kwivuza asabira ate umukozi mushya kuba umunyamuryango  muri iri shami?</w:t>
            </w:r>
          </w:p>
          <w:p w:rsidR="00087297" w:rsidRPr="00087297" w:rsidRDefault="00087297" w:rsidP="007A2A19">
            <w:pPr>
              <w:pStyle w:val="ListParagraph"/>
              <w:ind w:left="360"/>
              <w:rPr>
                <w:rFonts w:asciiTheme="majorHAnsi" w:hAnsiTheme="majorHAnsi"/>
                <w:sz w:val="24"/>
                <w:szCs w:val="24"/>
              </w:rPr>
            </w:pPr>
          </w:p>
          <w:p w:rsidR="00087297" w:rsidRPr="00087297" w:rsidRDefault="00087297" w:rsidP="007A2A19">
            <w:pPr>
              <w:pStyle w:val="ListParagraph"/>
              <w:ind w:left="360"/>
              <w:rPr>
                <w:rFonts w:asciiTheme="majorHAnsi" w:hAnsiTheme="majorHAnsi"/>
                <w:color w:val="548DD4" w:themeColor="text2" w:themeTint="99"/>
                <w:sz w:val="24"/>
                <w:szCs w:val="24"/>
              </w:rPr>
            </w:pPr>
            <w:r w:rsidRPr="00087297">
              <w:rPr>
                <w:rFonts w:asciiTheme="majorHAnsi" w:hAnsiTheme="majorHAnsi"/>
                <w:color w:val="548DD4" w:themeColor="text2" w:themeTint="99"/>
                <w:sz w:val="24"/>
                <w:szCs w:val="24"/>
              </w:rPr>
              <w:t>Umukoresha asabira umukozi mushya utari usanzwe uba muri iri shami kuba umunyamuryanasabwa kuvuza urupapuro rwabigenewe (Fiche d’Immatriculation)  rusinyweho n’umukozi n’umukoresha akarushyikiriza ishami rya RSSB.</w:t>
            </w:r>
          </w:p>
          <w:p w:rsidR="00087297" w:rsidRPr="00087297" w:rsidRDefault="00087297" w:rsidP="007A2A19">
            <w:pPr>
              <w:pStyle w:val="ListParagraph"/>
              <w:ind w:left="360"/>
              <w:rPr>
                <w:rFonts w:asciiTheme="majorHAnsi" w:hAnsiTheme="majorHAnsi"/>
                <w:color w:val="548DD4" w:themeColor="text2" w:themeTint="99"/>
                <w:sz w:val="24"/>
                <w:szCs w:val="24"/>
              </w:rPr>
            </w:pPr>
          </w:p>
          <w:p w:rsidR="00087297" w:rsidRPr="00087297" w:rsidRDefault="00087297" w:rsidP="007A2A19">
            <w:pPr>
              <w:pStyle w:val="ListParagraph"/>
              <w:numPr>
                <w:ilvl w:val="0"/>
                <w:numId w:val="1"/>
              </w:numPr>
              <w:rPr>
                <w:rFonts w:asciiTheme="majorHAnsi" w:hAnsiTheme="majorHAnsi"/>
                <w:sz w:val="24"/>
                <w:szCs w:val="24"/>
              </w:rPr>
            </w:pPr>
            <w:r w:rsidRPr="00087297">
              <w:rPr>
                <w:rFonts w:asciiTheme="majorHAnsi" w:hAnsiTheme="majorHAnsi"/>
                <w:sz w:val="24"/>
                <w:szCs w:val="24"/>
              </w:rPr>
              <w:t>Ni ibihe byangombwa umunyamuryango  asabwa ngo yandikishe abo yishingira mu ishami ryo kwivuza ?</w:t>
            </w:r>
          </w:p>
          <w:p w:rsidR="00087297" w:rsidRPr="00087297" w:rsidRDefault="00087297" w:rsidP="007A2A19">
            <w:pPr>
              <w:pStyle w:val="ListParagraph"/>
              <w:ind w:left="360"/>
              <w:rPr>
                <w:rFonts w:asciiTheme="majorHAnsi" w:hAnsiTheme="majorHAnsi"/>
                <w:sz w:val="24"/>
                <w:szCs w:val="24"/>
              </w:rPr>
            </w:pPr>
          </w:p>
          <w:p w:rsidR="00087297" w:rsidRPr="00087297" w:rsidRDefault="00087297" w:rsidP="007A2A19">
            <w:pPr>
              <w:pStyle w:val="ListParagraph"/>
              <w:ind w:left="360"/>
              <w:rPr>
                <w:rFonts w:asciiTheme="majorHAnsi" w:hAnsiTheme="majorHAnsi"/>
                <w:color w:val="548DD4" w:themeColor="text2" w:themeTint="99"/>
                <w:sz w:val="24"/>
                <w:szCs w:val="24"/>
              </w:rPr>
            </w:pPr>
            <w:r w:rsidRPr="00087297">
              <w:rPr>
                <w:rFonts w:asciiTheme="majorHAnsi" w:hAnsiTheme="majorHAnsi"/>
                <w:color w:val="548DD4" w:themeColor="text2" w:themeTint="99"/>
                <w:sz w:val="24"/>
                <w:szCs w:val="24"/>
              </w:rPr>
              <w:t xml:space="preserve">Ibyangombwa bisabwa ni: </w:t>
            </w:r>
          </w:p>
          <w:p w:rsidR="00087297" w:rsidRPr="00087297" w:rsidRDefault="00087297" w:rsidP="007A2A19">
            <w:pPr>
              <w:pStyle w:val="ListParagraph"/>
              <w:numPr>
                <w:ilvl w:val="0"/>
                <w:numId w:val="3"/>
              </w:numPr>
              <w:rPr>
                <w:rFonts w:asciiTheme="majorHAnsi" w:hAnsiTheme="majorHAnsi"/>
                <w:color w:val="548DD4" w:themeColor="text2" w:themeTint="99"/>
                <w:sz w:val="24"/>
                <w:szCs w:val="24"/>
              </w:rPr>
            </w:pPr>
            <w:r w:rsidRPr="00087297">
              <w:rPr>
                <w:rFonts w:asciiTheme="majorHAnsi" w:hAnsiTheme="majorHAnsi"/>
                <w:color w:val="548DD4" w:themeColor="text2" w:themeTint="99"/>
                <w:sz w:val="24"/>
                <w:szCs w:val="24"/>
              </w:rPr>
              <w:t>Icyemezo cy’uko mwashakanye byemewe n’amategeko(umugore cg umugabo)</w:t>
            </w:r>
          </w:p>
          <w:p w:rsidR="00087297" w:rsidRPr="00087297" w:rsidRDefault="00087297" w:rsidP="007A2A19">
            <w:pPr>
              <w:pStyle w:val="ListParagraph"/>
              <w:numPr>
                <w:ilvl w:val="0"/>
                <w:numId w:val="3"/>
              </w:numPr>
              <w:rPr>
                <w:rFonts w:asciiTheme="majorHAnsi" w:hAnsiTheme="majorHAnsi"/>
                <w:color w:val="548DD4" w:themeColor="text2" w:themeTint="99"/>
                <w:sz w:val="24"/>
                <w:szCs w:val="24"/>
              </w:rPr>
            </w:pPr>
            <w:r w:rsidRPr="00087297">
              <w:rPr>
                <w:rFonts w:asciiTheme="majorHAnsi" w:hAnsiTheme="majorHAnsi"/>
                <w:color w:val="548DD4" w:themeColor="text2" w:themeTint="99"/>
                <w:sz w:val="24"/>
                <w:szCs w:val="24"/>
              </w:rPr>
              <w:t>Icyemezo cy’amavuko(Ku bana)</w:t>
            </w:r>
          </w:p>
          <w:p w:rsidR="00087297" w:rsidRPr="00087297" w:rsidRDefault="00087297" w:rsidP="007A2A19">
            <w:pPr>
              <w:pStyle w:val="ListParagraph"/>
              <w:numPr>
                <w:ilvl w:val="0"/>
                <w:numId w:val="3"/>
              </w:numPr>
              <w:rPr>
                <w:rFonts w:asciiTheme="majorHAnsi" w:hAnsiTheme="majorHAnsi"/>
                <w:color w:val="548DD4" w:themeColor="text2" w:themeTint="99"/>
                <w:sz w:val="24"/>
                <w:szCs w:val="24"/>
              </w:rPr>
            </w:pPr>
            <w:r w:rsidRPr="00087297">
              <w:rPr>
                <w:rFonts w:asciiTheme="majorHAnsi" w:hAnsiTheme="majorHAnsi"/>
                <w:color w:val="548DD4" w:themeColor="text2" w:themeTint="99"/>
                <w:sz w:val="24"/>
                <w:szCs w:val="24"/>
              </w:rPr>
              <w:t>Icyemezo cy’uko umwana ari uwawe(acte de reconnaissance) iyo umwana atavutse ku mugore w’isezerano</w:t>
            </w:r>
          </w:p>
          <w:p w:rsidR="00087297" w:rsidRPr="00087297" w:rsidRDefault="00087297" w:rsidP="007A2A19">
            <w:pPr>
              <w:pStyle w:val="ListParagraph"/>
              <w:numPr>
                <w:ilvl w:val="0"/>
                <w:numId w:val="3"/>
              </w:numPr>
              <w:rPr>
                <w:rFonts w:asciiTheme="majorHAnsi" w:hAnsiTheme="majorHAnsi"/>
                <w:color w:val="548DD4" w:themeColor="text2" w:themeTint="99"/>
                <w:sz w:val="24"/>
                <w:szCs w:val="24"/>
              </w:rPr>
            </w:pPr>
            <w:r w:rsidRPr="00087297">
              <w:rPr>
                <w:rFonts w:asciiTheme="majorHAnsi" w:hAnsiTheme="majorHAnsi"/>
                <w:color w:val="548DD4" w:themeColor="text2" w:themeTint="99"/>
                <w:sz w:val="24"/>
                <w:szCs w:val="24"/>
              </w:rPr>
              <w:t>Icyemezo cy’uko wishingira uwo mwana(Acte de Tutelle) iyo ari umwana urera byemewe n’amategeko</w:t>
            </w:r>
          </w:p>
          <w:p w:rsidR="00087297" w:rsidRPr="00087297" w:rsidRDefault="00087297" w:rsidP="007A2A19">
            <w:pPr>
              <w:pStyle w:val="ListParagraph"/>
              <w:numPr>
                <w:ilvl w:val="0"/>
                <w:numId w:val="3"/>
              </w:numPr>
              <w:rPr>
                <w:rFonts w:asciiTheme="majorHAnsi" w:hAnsiTheme="majorHAnsi"/>
                <w:color w:val="548DD4" w:themeColor="text2" w:themeTint="99"/>
                <w:sz w:val="24"/>
                <w:szCs w:val="24"/>
              </w:rPr>
            </w:pPr>
            <w:r w:rsidRPr="00087297">
              <w:rPr>
                <w:rFonts w:asciiTheme="majorHAnsi" w:hAnsiTheme="majorHAnsi"/>
                <w:color w:val="548DD4" w:themeColor="text2" w:themeTint="99"/>
                <w:sz w:val="24"/>
                <w:szCs w:val="24"/>
              </w:rPr>
              <w:t>Amafoto afite inyuma h’umweru</w:t>
            </w:r>
          </w:p>
          <w:p w:rsidR="00087297" w:rsidRPr="00087297" w:rsidRDefault="00087297" w:rsidP="007A2A19">
            <w:pPr>
              <w:pStyle w:val="ListParagraph"/>
              <w:numPr>
                <w:ilvl w:val="0"/>
                <w:numId w:val="3"/>
              </w:numPr>
              <w:rPr>
                <w:rFonts w:asciiTheme="majorHAnsi" w:hAnsiTheme="majorHAnsi"/>
                <w:color w:val="548DD4" w:themeColor="text2" w:themeTint="99"/>
                <w:sz w:val="24"/>
                <w:szCs w:val="24"/>
              </w:rPr>
            </w:pPr>
            <w:r w:rsidRPr="00087297">
              <w:rPr>
                <w:rFonts w:asciiTheme="majorHAnsi" w:hAnsiTheme="majorHAnsi"/>
                <w:color w:val="548DD4" w:themeColor="text2" w:themeTint="99"/>
                <w:sz w:val="24"/>
                <w:szCs w:val="24"/>
              </w:rPr>
              <w:t>Kopi z’indangamuntu k’umunyamuryango n’uwo bashakanye ndetse n’abana bamaze gufata indangamuntu</w:t>
            </w:r>
          </w:p>
          <w:p w:rsidR="00087297" w:rsidRPr="00087297" w:rsidRDefault="00087297" w:rsidP="007A2A19">
            <w:pPr>
              <w:pStyle w:val="ListParagraph"/>
              <w:ind w:left="1080"/>
              <w:rPr>
                <w:rFonts w:asciiTheme="majorHAnsi" w:hAnsiTheme="majorHAnsi"/>
                <w:color w:val="548DD4" w:themeColor="text2" w:themeTint="99"/>
                <w:sz w:val="24"/>
                <w:szCs w:val="24"/>
              </w:rPr>
            </w:pPr>
          </w:p>
          <w:p w:rsidR="00087297" w:rsidRPr="00087297" w:rsidRDefault="00087297" w:rsidP="007A2A19">
            <w:pPr>
              <w:pStyle w:val="ListParagraph"/>
              <w:numPr>
                <w:ilvl w:val="0"/>
                <w:numId w:val="1"/>
              </w:numPr>
              <w:rPr>
                <w:rFonts w:asciiTheme="majorHAnsi" w:hAnsiTheme="majorHAnsi"/>
                <w:sz w:val="24"/>
                <w:szCs w:val="24"/>
              </w:rPr>
            </w:pPr>
            <w:r w:rsidRPr="00087297">
              <w:rPr>
                <w:rFonts w:asciiTheme="majorHAnsi" w:hAnsiTheme="majorHAnsi"/>
                <w:sz w:val="24"/>
                <w:szCs w:val="24"/>
              </w:rPr>
              <w:t>Uribaza uti ko ntangirwa imisanzu yo kwivuza mu ishami ryo kwivuza rya RSSB ariko nkaba nta karita yo kwivuza ngira nshatse kwivuza byagenda gute?</w:t>
            </w:r>
          </w:p>
          <w:p w:rsidR="00087297" w:rsidRPr="00087297" w:rsidRDefault="00087297" w:rsidP="007A2A19">
            <w:pPr>
              <w:pStyle w:val="ListParagraph"/>
              <w:ind w:left="360"/>
              <w:rPr>
                <w:rFonts w:asciiTheme="majorHAnsi" w:hAnsiTheme="majorHAnsi"/>
                <w:color w:val="548DD4" w:themeColor="text2" w:themeTint="99"/>
                <w:sz w:val="24"/>
                <w:szCs w:val="24"/>
              </w:rPr>
            </w:pPr>
          </w:p>
          <w:p w:rsidR="00087297" w:rsidRPr="00087297" w:rsidRDefault="00087297" w:rsidP="007A2A19">
            <w:pPr>
              <w:pStyle w:val="ListParagraph"/>
              <w:ind w:left="360"/>
              <w:rPr>
                <w:rFonts w:asciiTheme="majorHAnsi" w:hAnsiTheme="majorHAnsi"/>
                <w:color w:val="548DD4" w:themeColor="text2" w:themeTint="99"/>
                <w:sz w:val="24"/>
                <w:szCs w:val="24"/>
              </w:rPr>
            </w:pPr>
            <w:r w:rsidRPr="00087297">
              <w:rPr>
                <w:rFonts w:asciiTheme="majorHAnsi" w:hAnsiTheme="majorHAnsi"/>
                <w:color w:val="548DD4" w:themeColor="text2" w:themeTint="99"/>
                <w:sz w:val="24"/>
                <w:szCs w:val="24"/>
              </w:rPr>
              <w:t>Ubu kugirango uhabwe serivisi zo kwivuza ushobora kuba ufite ikarita y’umunyamuryango cyangwa ikarita y’indangamuntu kubazifite kandi zahujwe na numero zabo zo kwivuza.</w:t>
            </w:r>
          </w:p>
          <w:p w:rsidR="00087297" w:rsidRPr="00087297" w:rsidRDefault="00087297" w:rsidP="007A2A19">
            <w:pPr>
              <w:pStyle w:val="ListParagraph"/>
              <w:ind w:left="360"/>
              <w:rPr>
                <w:rFonts w:asciiTheme="majorHAnsi" w:hAnsiTheme="majorHAnsi"/>
                <w:color w:val="548DD4" w:themeColor="text2" w:themeTint="99"/>
                <w:sz w:val="24"/>
                <w:szCs w:val="24"/>
              </w:rPr>
            </w:pPr>
          </w:p>
          <w:p w:rsidR="00087297" w:rsidRPr="00087297" w:rsidRDefault="00087297" w:rsidP="007A2A19">
            <w:pPr>
              <w:pStyle w:val="ListParagraph"/>
              <w:numPr>
                <w:ilvl w:val="0"/>
                <w:numId w:val="1"/>
              </w:numPr>
              <w:rPr>
                <w:rFonts w:asciiTheme="majorHAnsi" w:hAnsiTheme="majorHAnsi"/>
                <w:sz w:val="24"/>
                <w:szCs w:val="24"/>
              </w:rPr>
            </w:pPr>
            <w:r w:rsidRPr="00087297">
              <w:rPr>
                <w:rFonts w:asciiTheme="majorHAnsi" w:hAnsiTheme="majorHAnsi"/>
                <w:sz w:val="24"/>
                <w:szCs w:val="24"/>
              </w:rPr>
              <w:t>Umwana ukivuka utarandikishwa mu ishami ryo kwivuza yabona ate serivisi z’ubuvuzi?</w:t>
            </w:r>
          </w:p>
          <w:p w:rsidR="00087297" w:rsidRPr="00087297" w:rsidRDefault="00087297" w:rsidP="007A2A19">
            <w:pPr>
              <w:pStyle w:val="ListParagraph"/>
              <w:ind w:left="360"/>
              <w:rPr>
                <w:rFonts w:asciiTheme="majorHAnsi" w:hAnsiTheme="majorHAnsi"/>
                <w:color w:val="0070C0"/>
                <w:sz w:val="24"/>
                <w:szCs w:val="24"/>
              </w:rPr>
            </w:pPr>
          </w:p>
          <w:p w:rsidR="00087297" w:rsidRPr="00087297" w:rsidRDefault="00087297" w:rsidP="007A2A19">
            <w:pPr>
              <w:pStyle w:val="ListParagraph"/>
              <w:ind w:left="360"/>
              <w:rPr>
                <w:rFonts w:asciiTheme="majorHAnsi" w:hAnsiTheme="majorHAnsi"/>
                <w:color w:val="0070C0"/>
                <w:sz w:val="24"/>
                <w:szCs w:val="24"/>
              </w:rPr>
            </w:pPr>
            <w:r w:rsidRPr="00087297">
              <w:rPr>
                <w:rFonts w:asciiTheme="majorHAnsi" w:hAnsiTheme="majorHAnsi"/>
                <w:color w:val="0070C0"/>
                <w:sz w:val="24"/>
                <w:szCs w:val="24"/>
              </w:rPr>
              <w:t>Umwana ukivuka ashobora kuvurizwa ku ikarita ya Mama we ndetse n’icyemezo cy’amavuko cyatanzwe no kwa Muganga mu gihe kitarenze amezi 6.</w:t>
            </w:r>
          </w:p>
          <w:p w:rsidR="00087297" w:rsidRPr="00087297" w:rsidRDefault="00087297" w:rsidP="007A2A19">
            <w:pPr>
              <w:pStyle w:val="ListParagraph"/>
              <w:ind w:left="360"/>
              <w:rPr>
                <w:rFonts w:asciiTheme="majorHAnsi" w:hAnsiTheme="majorHAnsi"/>
                <w:color w:val="0070C0"/>
                <w:sz w:val="24"/>
                <w:szCs w:val="24"/>
              </w:rPr>
            </w:pPr>
          </w:p>
          <w:p w:rsidR="00087297" w:rsidRPr="00087297" w:rsidRDefault="00087297" w:rsidP="007A2A19">
            <w:pPr>
              <w:pStyle w:val="ListParagraph"/>
              <w:numPr>
                <w:ilvl w:val="0"/>
                <w:numId w:val="1"/>
              </w:numPr>
              <w:rPr>
                <w:rFonts w:asciiTheme="majorHAnsi" w:hAnsiTheme="majorHAnsi"/>
                <w:sz w:val="24"/>
                <w:szCs w:val="24"/>
              </w:rPr>
            </w:pPr>
            <w:r w:rsidRPr="00087297">
              <w:rPr>
                <w:rFonts w:asciiTheme="majorHAnsi" w:hAnsiTheme="majorHAnsi"/>
                <w:sz w:val="24"/>
                <w:szCs w:val="24"/>
              </w:rPr>
              <w:t>Ese umwana udafite ikarita ntanagire indangamuntu we yabona ate serivisi zo kwivuza?</w:t>
            </w:r>
          </w:p>
          <w:p w:rsidR="00087297" w:rsidRPr="00087297" w:rsidRDefault="00087297" w:rsidP="007A2A19">
            <w:pPr>
              <w:pStyle w:val="ListParagraph"/>
              <w:ind w:left="360"/>
              <w:rPr>
                <w:rFonts w:asciiTheme="majorHAnsi" w:hAnsiTheme="majorHAnsi"/>
                <w:sz w:val="24"/>
                <w:szCs w:val="24"/>
              </w:rPr>
            </w:pPr>
          </w:p>
          <w:p w:rsidR="00087297" w:rsidRPr="00087297" w:rsidRDefault="00087297" w:rsidP="007A2A19">
            <w:pPr>
              <w:pStyle w:val="ListParagraph"/>
              <w:ind w:left="360"/>
              <w:rPr>
                <w:rFonts w:asciiTheme="majorHAnsi" w:hAnsiTheme="majorHAnsi"/>
                <w:color w:val="0070C0"/>
                <w:sz w:val="24"/>
                <w:szCs w:val="24"/>
              </w:rPr>
            </w:pPr>
            <w:r w:rsidRPr="00087297">
              <w:rPr>
                <w:rFonts w:asciiTheme="majorHAnsi" w:hAnsiTheme="majorHAnsi"/>
                <w:color w:val="0070C0"/>
                <w:sz w:val="24"/>
                <w:szCs w:val="24"/>
              </w:rPr>
              <w:t>Kugirango umwana utarafata indangamuntu kandi atanafite ikarita yo kwivuza abone serivisi yakwitwaza numero ye yo kwivuza cyangwa kopi y’indangamuntu y’umubyeyi ubavuza ndetse n’ikarita y’ishuri ku mwana ugejeje imyaka 21 y’amavuko.</w:t>
            </w:r>
          </w:p>
          <w:p w:rsidR="00087297" w:rsidRPr="00087297" w:rsidRDefault="00087297">
            <w:pPr>
              <w:rPr>
                <w:rFonts w:asciiTheme="majorHAnsi" w:hAnsiTheme="majorHAnsi"/>
                <w:sz w:val="24"/>
                <w:szCs w:val="24"/>
              </w:rPr>
            </w:pPr>
          </w:p>
        </w:tc>
      </w:tr>
    </w:tbl>
    <w:p w:rsidR="007A2A19" w:rsidRPr="00087297" w:rsidRDefault="007A2A19">
      <w:pPr>
        <w:rPr>
          <w:rFonts w:asciiTheme="majorHAnsi" w:hAnsiTheme="majorHAnsi"/>
          <w:sz w:val="24"/>
          <w:szCs w:val="24"/>
        </w:rPr>
      </w:pPr>
    </w:p>
    <w:sectPr w:rsidR="007A2A19" w:rsidRPr="00087297" w:rsidSect="007A2A19">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05A" w:rsidRDefault="00E9505A" w:rsidP="00967306">
      <w:pPr>
        <w:spacing w:after="0" w:line="240" w:lineRule="auto"/>
      </w:pPr>
      <w:r>
        <w:separator/>
      </w:r>
    </w:p>
  </w:endnote>
  <w:endnote w:type="continuationSeparator" w:id="0">
    <w:p w:rsidR="00E9505A" w:rsidRDefault="00E9505A" w:rsidP="00967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6513966"/>
      <w:docPartObj>
        <w:docPartGallery w:val="Page Numbers (Bottom of Page)"/>
        <w:docPartUnique/>
      </w:docPartObj>
    </w:sdtPr>
    <w:sdtEndPr>
      <w:rPr>
        <w:noProof/>
      </w:rPr>
    </w:sdtEndPr>
    <w:sdtContent>
      <w:p w:rsidR="00A13D96" w:rsidRDefault="00A13D96">
        <w:pPr>
          <w:pStyle w:val="Footer"/>
          <w:jc w:val="center"/>
        </w:pPr>
        <w:r>
          <w:fldChar w:fldCharType="begin"/>
        </w:r>
        <w:r>
          <w:instrText xml:space="preserve"> PAGE   \* MERGEFORMAT </w:instrText>
        </w:r>
        <w:r>
          <w:fldChar w:fldCharType="separate"/>
        </w:r>
        <w:r w:rsidR="00E9505A">
          <w:rPr>
            <w:noProof/>
          </w:rPr>
          <w:t>1</w:t>
        </w:r>
        <w:r>
          <w:rPr>
            <w:noProof/>
          </w:rPr>
          <w:fldChar w:fldCharType="end"/>
        </w:r>
      </w:p>
    </w:sdtContent>
  </w:sdt>
  <w:p w:rsidR="00A13D96" w:rsidRDefault="00A13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05A" w:rsidRDefault="00E9505A" w:rsidP="00967306">
      <w:pPr>
        <w:spacing w:after="0" w:line="240" w:lineRule="auto"/>
      </w:pPr>
      <w:r>
        <w:separator/>
      </w:r>
    </w:p>
  </w:footnote>
  <w:footnote w:type="continuationSeparator" w:id="0">
    <w:p w:rsidR="00E9505A" w:rsidRDefault="00E9505A" w:rsidP="009673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56AA9"/>
    <w:multiLevelType w:val="hybridMultilevel"/>
    <w:tmpl w:val="3496E7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1B20CD"/>
    <w:multiLevelType w:val="multilevel"/>
    <w:tmpl w:val="2CB68A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44734C"/>
    <w:multiLevelType w:val="hybridMultilevel"/>
    <w:tmpl w:val="0A6AC4B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1467F84"/>
    <w:multiLevelType w:val="hybridMultilevel"/>
    <w:tmpl w:val="982401F2"/>
    <w:lvl w:ilvl="0" w:tplc="4C26A9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6E7AB7"/>
    <w:multiLevelType w:val="multilevel"/>
    <w:tmpl w:val="03F8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A19"/>
    <w:rsid w:val="00052060"/>
    <w:rsid w:val="00087297"/>
    <w:rsid w:val="000E0B45"/>
    <w:rsid w:val="00240B8A"/>
    <w:rsid w:val="00257279"/>
    <w:rsid w:val="00321A55"/>
    <w:rsid w:val="004749A0"/>
    <w:rsid w:val="00534AB2"/>
    <w:rsid w:val="00545E50"/>
    <w:rsid w:val="007A2A19"/>
    <w:rsid w:val="00967306"/>
    <w:rsid w:val="00A13D96"/>
    <w:rsid w:val="00AB01C0"/>
    <w:rsid w:val="00AC03F5"/>
    <w:rsid w:val="00B52AB2"/>
    <w:rsid w:val="00D63EB6"/>
    <w:rsid w:val="00E20BDE"/>
    <w:rsid w:val="00E928F5"/>
    <w:rsid w:val="00E9505A"/>
    <w:rsid w:val="00EB10E5"/>
    <w:rsid w:val="00EE5959"/>
    <w:rsid w:val="00F13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0D870"/>
  <w15:docId w15:val="{69F7E94E-52D0-4AB2-9A96-1057B265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2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2A19"/>
    <w:pPr>
      <w:ind w:left="720"/>
      <w:contextualSpacing/>
    </w:pPr>
  </w:style>
  <w:style w:type="paragraph" w:customStyle="1" w:styleId="Default">
    <w:name w:val="Default"/>
    <w:rsid w:val="007A2A19"/>
    <w:pPr>
      <w:autoSpaceDE w:val="0"/>
      <w:autoSpaceDN w:val="0"/>
      <w:adjustRightInd w:val="0"/>
      <w:spacing w:after="0" w:line="240" w:lineRule="auto"/>
    </w:pPr>
    <w:rPr>
      <w:rFonts w:ascii="Century Gothic" w:hAnsi="Century Gothic" w:cs="Century Gothic"/>
      <w:color w:val="000000"/>
      <w:sz w:val="24"/>
      <w:szCs w:val="24"/>
    </w:rPr>
  </w:style>
  <w:style w:type="character" w:styleId="Strong">
    <w:name w:val="Strong"/>
    <w:basedOn w:val="DefaultParagraphFont"/>
    <w:uiPriority w:val="22"/>
    <w:qFormat/>
    <w:rsid w:val="00AB01C0"/>
    <w:rPr>
      <w:b/>
      <w:bCs/>
    </w:rPr>
  </w:style>
  <w:style w:type="paragraph" w:styleId="NormalWeb">
    <w:name w:val="Normal (Web)"/>
    <w:basedOn w:val="Normal"/>
    <w:uiPriority w:val="99"/>
    <w:semiHidden/>
    <w:unhideWhenUsed/>
    <w:rsid w:val="00B52AB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67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306"/>
  </w:style>
  <w:style w:type="paragraph" w:styleId="Footer">
    <w:name w:val="footer"/>
    <w:basedOn w:val="Normal"/>
    <w:link w:val="FooterChar"/>
    <w:uiPriority w:val="99"/>
    <w:unhideWhenUsed/>
    <w:rsid w:val="00967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03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RSSB</dc:creator>
  <cp:lastModifiedBy>Akim Aime</cp:lastModifiedBy>
  <cp:revision>1</cp:revision>
  <dcterms:created xsi:type="dcterms:W3CDTF">2020-04-27T15:42:00Z</dcterms:created>
  <dcterms:modified xsi:type="dcterms:W3CDTF">2020-06-09T08:50:00Z</dcterms:modified>
</cp:coreProperties>
</file>